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B1E" w:rsidRDefault="00DA3B1E">
      <w:pPr>
        <w:rPr>
          <w:rFonts w:hint="eastAsia"/>
          <w:sz w:val="36"/>
        </w:rPr>
      </w:pPr>
      <w:r w:rsidRPr="00DA3B1E"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D78290" wp14:editId="19B89B44">
                <wp:simplePos x="0" y="0"/>
                <wp:positionH relativeFrom="column">
                  <wp:posOffset>758190</wp:posOffset>
                </wp:positionH>
                <wp:positionV relativeFrom="paragraph">
                  <wp:posOffset>-69850</wp:posOffset>
                </wp:positionV>
                <wp:extent cx="4105275" cy="571500"/>
                <wp:effectExtent l="0" t="0" r="28575" b="1905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3B1E" w:rsidRPr="00DA3B1E" w:rsidRDefault="00DA3B1E" w:rsidP="00DA3B1E">
                            <w:pPr>
                              <w:spacing w:line="240" w:lineRule="atLeast"/>
                              <w:jc w:val="center"/>
                              <w:rPr>
                                <w:rFonts w:asciiTheme="majorEastAsia" w:eastAsiaTheme="majorEastAsia" w:hAnsiTheme="majorEastAsia" w:hint="eastAsia"/>
                                <w:b/>
                                <w:sz w:val="27"/>
                                <w:szCs w:val="27"/>
                              </w:rPr>
                            </w:pPr>
                            <w:r w:rsidRPr="00DA3B1E">
                              <w:rPr>
                                <w:rFonts w:asciiTheme="majorEastAsia" w:eastAsiaTheme="majorEastAsia" w:hAnsiTheme="majorEastAsia" w:hint="eastAsia"/>
                                <w:b/>
                                <w:sz w:val="27"/>
                                <w:szCs w:val="27"/>
                              </w:rPr>
                              <w:t>北海道教育大学函館校室　総務グループ宛</w:t>
                            </w:r>
                          </w:p>
                          <w:p w:rsidR="00DA3B1E" w:rsidRPr="00DA3B1E" w:rsidRDefault="00DA3B1E" w:rsidP="00DA3B1E">
                            <w:pPr>
                              <w:spacing w:line="240" w:lineRule="atLeast"/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7"/>
                                <w:szCs w:val="27"/>
                              </w:rPr>
                            </w:pPr>
                            <w:r w:rsidRPr="00DA3B1E">
                              <w:rPr>
                                <w:rFonts w:asciiTheme="majorEastAsia" w:eastAsiaTheme="majorEastAsia" w:hAnsiTheme="majorEastAsia" w:hint="eastAsia"/>
                                <w:b/>
                                <w:sz w:val="27"/>
                                <w:szCs w:val="27"/>
                              </w:rPr>
                              <w:t>FAX.</w:t>
                            </w:r>
                            <w:r w:rsidRPr="00DA3B1E">
                              <w:rPr>
                                <w:rFonts w:asciiTheme="majorEastAsia" w:eastAsiaTheme="majorEastAsia" w:hAnsiTheme="majorEastAsia" w:hint="eastAsia"/>
                                <w:b/>
                                <w:sz w:val="27"/>
                                <w:szCs w:val="27"/>
                              </w:rPr>
                              <w:t>番号</w:t>
                            </w:r>
                            <w:r w:rsidRPr="00DA3B1E">
                              <w:rPr>
                                <w:rFonts w:asciiTheme="majorEastAsia" w:eastAsiaTheme="majorEastAsia" w:hAnsiTheme="majorEastAsia" w:hint="eastAsia"/>
                                <w:b/>
                                <w:sz w:val="27"/>
                                <w:szCs w:val="27"/>
                              </w:rPr>
                              <w:t>（０１３８）４４－４３８０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59.7pt;margin-top:-5.5pt;width:323.25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" strokecolor="#7f7f7f [1612]" strokeweight="2pt">
                <v:textbox>
                  <w:txbxContent>
                    <w:p w:rsidR="00DA3B1E" w:rsidRPr="00DA3B1E" w:rsidRDefault="00DA3B1E" w:rsidP="00DA3B1E">
                      <w:pPr>
                        <w:spacing w:line="240" w:lineRule="atLeast"/>
                        <w:jc w:val="center"/>
                        <w:rPr>
                          <w:rFonts w:asciiTheme="majorEastAsia" w:eastAsiaTheme="majorEastAsia" w:hAnsiTheme="majorEastAsia" w:hint="eastAsia"/>
                          <w:b/>
                          <w:sz w:val="27"/>
                          <w:szCs w:val="27"/>
                        </w:rPr>
                      </w:pPr>
                      <w:r w:rsidRPr="00DA3B1E">
                        <w:rPr>
                          <w:rFonts w:asciiTheme="majorEastAsia" w:eastAsiaTheme="majorEastAsia" w:hAnsiTheme="majorEastAsia" w:hint="eastAsia"/>
                          <w:b/>
                          <w:sz w:val="27"/>
                          <w:szCs w:val="27"/>
                        </w:rPr>
                        <w:t>北海道教育大学函館校室　総務グループ宛</w:t>
                      </w:r>
                    </w:p>
                    <w:p w:rsidR="00DA3B1E" w:rsidRPr="00DA3B1E" w:rsidRDefault="00DA3B1E" w:rsidP="00DA3B1E">
                      <w:pPr>
                        <w:spacing w:line="240" w:lineRule="atLeast"/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7"/>
                          <w:szCs w:val="27"/>
                        </w:rPr>
                      </w:pPr>
                      <w:r w:rsidRPr="00DA3B1E">
                        <w:rPr>
                          <w:rFonts w:asciiTheme="majorEastAsia" w:eastAsiaTheme="majorEastAsia" w:hAnsiTheme="majorEastAsia" w:hint="eastAsia"/>
                          <w:b/>
                          <w:sz w:val="27"/>
                          <w:szCs w:val="27"/>
                        </w:rPr>
                        <w:t>FAX.</w:t>
                      </w:r>
                      <w:r w:rsidRPr="00DA3B1E">
                        <w:rPr>
                          <w:rFonts w:asciiTheme="majorEastAsia" w:eastAsiaTheme="majorEastAsia" w:hAnsiTheme="majorEastAsia" w:hint="eastAsia"/>
                          <w:b/>
                          <w:sz w:val="27"/>
                          <w:szCs w:val="27"/>
                        </w:rPr>
                        <w:t>番号</w:t>
                      </w:r>
                      <w:r w:rsidRPr="00DA3B1E">
                        <w:rPr>
                          <w:rFonts w:asciiTheme="majorEastAsia" w:eastAsiaTheme="majorEastAsia" w:hAnsiTheme="majorEastAsia" w:hint="eastAsia"/>
                          <w:b/>
                          <w:sz w:val="27"/>
                          <w:szCs w:val="27"/>
                        </w:rPr>
                        <w:t>（０１３８）４４－４３８０</w:t>
                      </w:r>
                    </w:p>
                  </w:txbxContent>
                </v:textbox>
              </v:shape>
            </w:pict>
          </mc:Fallback>
        </mc:AlternateContent>
      </w:r>
    </w:p>
    <w:p w:rsidR="00DA3B1E" w:rsidRDefault="00DA3B1E">
      <w:pPr>
        <w:rPr>
          <w:rFonts w:hint="eastAsia"/>
          <w:sz w:val="28"/>
        </w:rPr>
      </w:pPr>
    </w:p>
    <w:p w:rsidR="00DA3B1E" w:rsidRPr="00DA3B1E" w:rsidRDefault="00DA3B1E">
      <w:pPr>
        <w:rPr>
          <w:rFonts w:hint="eastAsia"/>
          <w:sz w:val="28"/>
        </w:rPr>
      </w:pPr>
    </w:p>
    <w:p w:rsidR="00F37A16" w:rsidRDefault="00F37A16">
      <w:pPr>
        <w:rPr>
          <w:sz w:val="36"/>
        </w:rPr>
      </w:pPr>
      <w:r w:rsidRPr="00F37A16">
        <w:rPr>
          <w:rFonts w:hint="eastAsia"/>
          <w:sz w:val="36"/>
        </w:rPr>
        <w:t>招聘講義『本田技研工業株式会社</w:t>
      </w:r>
      <w:r w:rsidRPr="00F37A16">
        <w:rPr>
          <w:rFonts w:hint="eastAsia"/>
          <w:sz w:val="36"/>
        </w:rPr>
        <w:t xml:space="preserve"> </w:t>
      </w:r>
      <w:r w:rsidRPr="00F37A16">
        <w:rPr>
          <w:rFonts w:hint="eastAsia"/>
          <w:sz w:val="36"/>
        </w:rPr>
        <w:t>阿部知和氏』現代地域教養Ⅱ（環境経営学）</w:t>
      </w:r>
      <w:r w:rsidRPr="00F37A16">
        <w:rPr>
          <w:rFonts w:hint="eastAsia"/>
          <w:sz w:val="36"/>
        </w:rPr>
        <w:t>i</w:t>
      </w:r>
      <w:r w:rsidRPr="00F37A16">
        <w:rPr>
          <w:sz w:val="36"/>
        </w:rPr>
        <w:t xml:space="preserve">n </w:t>
      </w:r>
      <w:r w:rsidRPr="00F37A16">
        <w:rPr>
          <w:rFonts w:hint="eastAsia"/>
          <w:sz w:val="36"/>
        </w:rPr>
        <w:t xml:space="preserve">北海道教育大学函館校　</w:t>
      </w:r>
    </w:p>
    <w:p w:rsidR="00F37A16" w:rsidRPr="00DA3B1E" w:rsidRDefault="00F37A16">
      <w:pPr>
        <w:rPr>
          <w:sz w:val="28"/>
        </w:rPr>
      </w:pPr>
    </w:p>
    <w:p w:rsidR="00F37A16" w:rsidRPr="00F37A16" w:rsidRDefault="00F37A16">
      <w:pPr>
        <w:rPr>
          <w:sz w:val="32"/>
        </w:rPr>
      </w:pPr>
      <w:r w:rsidRPr="00F37A16">
        <w:rPr>
          <w:rFonts w:hint="eastAsia"/>
          <w:sz w:val="32"/>
        </w:rPr>
        <w:t>日時：２０１８年７月３日（火）１３：００～</w:t>
      </w:r>
    </w:p>
    <w:p w:rsidR="00F37A16" w:rsidRPr="00F37A16" w:rsidRDefault="00F37A16">
      <w:pPr>
        <w:rPr>
          <w:sz w:val="32"/>
        </w:rPr>
      </w:pPr>
      <w:r w:rsidRPr="00F37A16">
        <w:rPr>
          <w:rFonts w:hint="eastAsia"/>
          <w:sz w:val="32"/>
        </w:rPr>
        <w:t>場所：北海道教育大学函館校第２講義室</w:t>
      </w:r>
    </w:p>
    <w:p w:rsidR="00841476" w:rsidRDefault="00841476" w:rsidP="00841476">
      <w:pPr>
        <w:rPr>
          <w:sz w:val="24"/>
        </w:rPr>
      </w:pPr>
    </w:p>
    <w:p w:rsidR="00841476" w:rsidRDefault="00841476" w:rsidP="00841476">
      <w:pPr>
        <w:ind w:firstLineChars="100" w:firstLine="240"/>
        <w:rPr>
          <w:sz w:val="24"/>
        </w:rPr>
      </w:pPr>
      <w:r>
        <w:rPr>
          <w:rFonts w:hint="eastAsia"/>
          <w:sz w:val="24"/>
        </w:rPr>
        <w:t>参加申込書に必要事項をご明記のうえ、下記の方法にて６月２６</w:t>
      </w:r>
      <w:r w:rsidRPr="00841476">
        <w:rPr>
          <w:rFonts w:hint="eastAsia"/>
          <w:sz w:val="24"/>
        </w:rPr>
        <w:t>日（火）までにお申し込みください。</w:t>
      </w:r>
    </w:p>
    <w:p w:rsidR="00F37A16" w:rsidRPr="00841476" w:rsidRDefault="00841476" w:rsidP="00841476">
      <w:pPr>
        <w:ind w:firstLineChars="100" w:firstLine="240"/>
        <w:rPr>
          <w:sz w:val="24"/>
        </w:rPr>
      </w:pPr>
      <w:r w:rsidRPr="00841476">
        <w:rPr>
          <w:rFonts w:hint="eastAsia"/>
          <w:sz w:val="24"/>
        </w:rPr>
        <w:t>申込み後は、当方から連絡がない限りご参加いただけますので、</w:t>
      </w:r>
      <w:r>
        <w:rPr>
          <w:rFonts w:hint="eastAsia"/>
          <w:sz w:val="24"/>
        </w:rPr>
        <w:t>講義</w:t>
      </w:r>
      <w:r w:rsidRPr="00841476">
        <w:rPr>
          <w:rFonts w:hint="eastAsia"/>
          <w:sz w:val="24"/>
        </w:rPr>
        <w:t>開始時間前までに会場</w:t>
      </w:r>
      <w:r>
        <w:rPr>
          <w:rFonts w:hint="eastAsia"/>
          <w:sz w:val="24"/>
        </w:rPr>
        <w:t>（第２講義室）</w:t>
      </w:r>
      <w:r w:rsidRPr="00841476">
        <w:rPr>
          <w:rFonts w:hint="eastAsia"/>
          <w:sz w:val="24"/>
        </w:rPr>
        <w:t>へお越しください。</w:t>
      </w:r>
    </w:p>
    <w:p w:rsidR="00DA3B1E" w:rsidRDefault="00DA3B1E" w:rsidP="00F37A16">
      <w:pPr>
        <w:jc w:val="center"/>
        <w:rPr>
          <w:rFonts w:hint="eastAsia"/>
          <w:sz w:val="28"/>
        </w:rPr>
      </w:pPr>
    </w:p>
    <w:p w:rsidR="00DA3B1E" w:rsidRDefault="00DA3B1E" w:rsidP="00F37A16">
      <w:pPr>
        <w:jc w:val="center"/>
        <w:rPr>
          <w:rFonts w:hint="eastAsia"/>
          <w:sz w:val="28"/>
        </w:rPr>
      </w:pPr>
    </w:p>
    <w:p w:rsidR="000241CB" w:rsidRPr="00F37A16" w:rsidRDefault="00F37A16" w:rsidP="00DA3B1E">
      <w:pPr>
        <w:jc w:val="left"/>
        <w:rPr>
          <w:sz w:val="28"/>
        </w:rPr>
      </w:pPr>
      <w:r w:rsidRPr="00C2339B">
        <w:rPr>
          <w:rFonts w:hint="eastAsia"/>
          <w:sz w:val="28"/>
        </w:rPr>
        <w:t xml:space="preserve">参加申込書　</w:t>
      </w:r>
      <w:r>
        <w:rPr>
          <w:rFonts w:hint="eastAsia"/>
          <w:sz w:val="40"/>
        </w:rPr>
        <w:t xml:space="preserve">　　　　</w:t>
      </w:r>
      <w:bookmarkStart w:id="0" w:name="_GoBack"/>
      <w:bookmarkEnd w:id="0"/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2972"/>
        <w:gridCol w:w="2410"/>
        <w:gridCol w:w="3118"/>
      </w:tblGrid>
      <w:tr w:rsidR="00F37A16" w:rsidRPr="00F37A16" w:rsidTr="00F37A16">
        <w:tc>
          <w:tcPr>
            <w:tcW w:w="2972" w:type="dxa"/>
          </w:tcPr>
          <w:p w:rsidR="00F37A16" w:rsidRPr="00F37A16" w:rsidRDefault="00F37A16" w:rsidP="00F37A16">
            <w:pPr>
              <w:jc w:val="center"/>
              <w:rPr>
                <w:b/>
                <w:sz w:val="24"/>
              </w:rPr>
            </w:pPr>
            <w:r w:rsidRPr="00F37A16">
              <w:rPr>
                <w:rFonts w:hint="eastAsia"/>
                <w:b/>
                <w:sz w:val="24"/>
              </w:rPr>
              <w:t>参加者氏名</w:t>
            </w:r>
          </w:p>
        </w:tc>
        <w:tc>
          <w:tcPr>
            <w:tcW w:w="2410" w:type="dxa"/>
          </w:tcPr>
          <w:p w:rsidR="00F37A16" w:rsidRPr="00F37A16" w:rsidRDefault="00F37A16" w:rsidP="00F37A16">
            <w:pPr>
              <w:jc w:val="center"/>
              <w:rPr>
                <w:b/>
                <w:sz w:val="24"/>
              </w:rPr>
            </w:pPr>
            <w:r w:rsidRPr="00F37A16">
              <w:rPr>
                <w:rFonts w:hint="eastAsia"/>
                <w:b/>
                <w:sz w:val="24"/>
              </w:rPr>
              <w:t>連絡先電話番号</w:t>
            </w:r>
          </w:p>
        </w:tc>
        <w:tc>
          <w:tcPr>
            <w:tcW w:w="3118" w:type="dxa"/>
          </w:tcPr>
          <w:p w:rsidR="00F37A16" w:rsidRPr="00F37A16" w:rsidRDefault="00F37A16" w:rsidP="00F37A16">
            <w:pPr>
              <w:jc w:val="center"/>
              <w:rPr>
                <w:b/>
                <w:sz w:val="24"/>
              </w:rPr>
            </w:pPr>
            <w:r w:rsidRPr="00F37A16">
              <w:rPr>
                <w:rFonts w:hint="eastAsia"/>
                <w:b/>
                <w:sz w:val="24"/>
              </w:rPr>
              <w:t>所属・役職名</w:t>
            </w:r>
          </w:p>
        </w:tc>
      </w:tr>
      <w:tr w:rsidR="00F37A16" w:rsidRPr="00F37A16" w:rsidTr="00F37A16">
        <w:tc>
          <w:tcPr>
            <w:tcW w:w="2972" w:type="dxa"/>
            <w:tcBorders>
              <w:bottom w:val="dashed" w:sz="4" w:space="0" w:color="auto"/>
            </w:tcBorders>
          </w:tcPr>
          <w:p w:rsidR="00F37A16" w:rsidRDefault="00F37A16">
            <w:pPr>
              <w:rPr>
                <w:sz w:val="24"/>
              </w:rPr>
            </w:pPr>
            <w:r w:rsidRPr="00F37A16">
              <w:rPr>
                <w:rFonts w:hint="eastAsia"/>
                <w:sz w:val="14"/>
              </w:rPr>
              <w:t>ふりがな</w:t>
            </w:r>
          </w:p>
        </w:tc>
        <w:tc>
          <w:tcPr>
            <w:tcW w:w="2410" w:type="dxa"/>
            <w:vMerge w:val="restart"/>
          </w:tcPr>
          <w:p w:rsidR="00F37A16" w:rsidRPr="00F37A16" w:rsidRDefault="00F37A16">
            <w:pPr>
              <w:rPr>
                <w:sz w:val="24"/>
              </w:rPr>
            </w:pPr>
          </w:p>
        </w:tc>
        <w:tc>
          <w:tcPr>
            <w:tcW w:w="3118" w:type="dxa"/>
            <w:vMerge w:val="restart"/>
          </w:tcPr>
          <w:p w:rsidR="00F37A16" w:rsidRPr="00F37A16" w:rsidRDefault="00F37A16">
            <w:pPr>
              <w:rPr>
                <w:sz w:val="24"/>
              </w:rPr>
            </w:pPr>
          </w:p>
        </w:tc>
      </w:tr>
      <w:tr w:rsidR="00F37A16" w:rsidRPr="00F37A16" w:rsidTr="00F37A16">
        <w:tc>
          <w:tcPr>
            <w:tcW w:w="2972" w:type="dxa"/>
            <w:tcBorders>
              <w:top w:val="dashed" w:sz="4" w:space="0" w:color="auto"/>
            </w:tcBorders>
          </w:tcPr>
          <w:p w:rsidR="00F37A16" w:rsidRDefault="00F37A16">
            <w:pPr>
              <w:rPr>
                <w:sz w:val="24"/>
              </w:rPr>
            </w:pPr>
          </w:p>
          <w:p w:rsidR="00F37A16" w:rsidRPr="00F37A16" w:rsidRDefault="00F37A16">
            <w:pPr>
              <w:rPr>
                <w:sz w:val="24"/>
              </w:rPr>
            </w:pPr>
          </w:p>
        </w:tc>
        <w:tc>
          <w:tcPr>
            <w:tcW w:w="2410" w:type="dxa"/>
            <w:vMerge/>
          </w:tcPr>
          <w:p w:rsidR="00F37A16" w:rsidRPr="00F37A16" w:rsidRDefault="00F37A16">
            <w:pPr>
              <w:rPr>
                <w:sz w:val="24"/>
              </w:rPr>
            </w:pPr>
          </w:p>
        </w:tc>
        <w:tc>
          <w:tcPr>
            <w:tcW w:w="3118" w:type="dxa"/>
            <w:vMerge/>
          </w:tcPr>
          <w:p w:rsidR="00F37A16" w:rsidRPr="00F37A16" w:rsidRDefault="00F37A16">
            <w:pPr>
              <w:rPr>
                <w:sz w:val="24"/>
              </w:rPr>
            </w:pPr>
          </w:p>
        </w:tc>
      </w:tr>
      <w:tr w:rsidR="00F37A16" w:rsidRPr="00F37A16" w:rsidTr="00F37A16">
        <w:tc>
          <w:tcPr>
            <w:tcW w:w="2972" w:type="dxa"/>
            <w:tcBorders>
              <w:bottom w:val="dashed" w:sz="4" w:space="0" w:color="auto"/>
            </w:tcBorders>
          </w:tcPr>
          <w:p w:rsidR="00F37A16" w:rsidRDefault="00F37A16">
            <w:pPr>
              <w:rPr>
                <w:sz w:val="24"/>
              </w:rPr>
            </w:pPr>
            <w:r w:rsidRPr="00F37A16">
              <w:rPr>
                <w:rFonts w:hint="eastAsia"/>
                <w:sz w:val="14"/>
              </w:rPr>
              <w:t>ふりがな</w:t>
            </w:r>
          </w:p>
        </w:tc>
        <w:tc>
          <w:tcPr>
            <w:tcW w:w="2410" w:type="dxa"/>
            <w:vMerge w:val="restart"/>
          </w:tcPr>
          <w:p w:rsidR="00F37A16" w:rsidRPr="00F37A16" w:rsidRDefault="00F37A16">
            <w:pPr>
              <w:rPr>
                <w:sz w:val="24"/>
              </w:rPr>
            </w:pPr>
          </w:p>
        </w:tc>
        <w:tc>
          <w:tcPr>
            <w:tcW w:w="3118" w:type="dxa"/>
            <w:vMerge w:val="restart"/>
          </w:tcPr>
          <w:p w:rsidR="00F37A16" w:rsidRPr="00F37A16" w:rsidRDefault="00F37A16">
            <w:pPr>
              <w:rPr>
                <w:sz w:val="24"/>
              </w:rPr>
            </w:pPr>
          </w:p>
        </w:tc>
      </w:tr>
      <w:tr w:rsidR="00F37A16" w:rsidRPr="00F37A16" w:rsidTr="00F37A16">
        <w:tc>
          <w:tcPr>
            <w:tcW w:w="2972" w:type="dxa"/>
            <w:tcBorders>
              <w:top w:val="dashed" w:sz="4" w:space="0" w:color="auto"/>
            </w:tcBorders>
          </w:tcPr>
          <w:p w:rsidR="00F37A16" w:rsidRDefault="00F37A16">
            <w:pPr>
              <w:rPr>
                <w:sz w:val="24"/>
              </w:rPr>
            </w:pPr>
          </w:p>
          <w:p w:rsidR="00F37A16" w:rsidRPr="00F37A16" w:rsidRDefault="00F37A16">
            <w:pPr>
              <w:rPr>
                <w:sz w:val="24"/>
              </w:rPr>
            </w:pPr>
          </w:p>
        </w:tc>
        <w:tc>
          <w:tcPr>
            <w:tcW w:w="2410" w:type="dxa"/>
            <w:vMerge/>
          </w:tcPr>
          <w:p w:rsidR="00F37A16" w:rsidRPr="00F37A16" w:rsidRDefault="00F37A16">
            <w:pPr>
              <w:rPr>
                <w:sz w:val="24"/>
              </w:rPr>
            </w:pPr>
          </w:p>
        </w:tc>
        <w:tc>
          <w:tcPr>
            <w:tcW w:w="3118" w:type="dxa"/>
            <w:vMerge/>
          </w:tcPr>
          <w:p w:rsidR="00F37A16" w:rsidRPr="00F37A16" w:rsidRDefault="00F37A16">
            <w:pPr>
              <w:rPr>
                <w:sz w:val="24"/>
              </w:rPr>
            </w:pPr>
          </w:p>
        </w:tc>
      </w:tr>
      <w:tr w:rsidR="00F37A16" w:rsidRPr="00F37A16" w:rsidTr="00F37A16">
        <w:tc>
          <w:tcPr>
            <w:tcW w:w="2972" w:type="dxa"/>
            <w:tcBorders>
              <w:bottom w:val="dashed" w:sz="4" w:space="0" w:color="auto"/>
            </w:tcBorders>
          </w:tcPr>
          <w:p w:rsidR="00F37A16" w:rsidRDefault="00F37A16">
            <w:pPr>
              <w:rPr>
                <w:sz w:val="24"/>
              </w:rPr>
            </w:pPr>
            <w:r w:rsidRPr="00F37A16">
              <w:rPr>
                <w:rFonts w:hint="eastAsia"/>
                <w:sz w:val="14"/>
              </w:rPr>
              <w:t>ふりがな</w:t>
            </w:r>
          </w:p>
        </w:tc>
        <w:tc>
          <w:tcPr>
            <w:tcW w:w="2410" w:type="dxa"/>
            <w:vMerge w:val="restart"/>
          </w:tcPr>
          <w:p w:rsidR="00F37A16" w:rsidRPr="00F37A16" w:rsidRDefault="00F37A16">
            <w:pPr>
              <w:rPr>
                <w:sz w:val="24"/>
              </w:rPr>
            </w:pPr>
          </w:p>
        </w:tc>
        <w:tc>
          <w:tcPr>
            <w:tcW w:w="3118" w:type="dxa"/>
            <w:vMerge w:val="restart"/>
          </w:tcPr>
          <w:p w:rsidR="00F37A16" w:rsidRPr="00F37A16" w:rsidRDefault="00F37A16">
            <w:pPr>
              <w:rPr>
                <w:sz w:val="24"/>
              </w:rPr>
            </w:pPr>
          </w:p>
        </w:tc>
      </w:tr>
      <w:tr w:rsidR="00F37A16" w:rsidRPr="00F37A16" w:rsidTr="00F37A16">
        <w:tc>
          <w:tcPr>
            <w:tcW w:w="2972" w:type="dxa"/>
            <w:tcBorders>
              <w:top w:val="dashed" w:sz="4" w:space="0" w:color="auto"/>
            </w:tcBorders>
          </w:tcPr>
          <w:p w:rsidR="00F37A16" w:rsidRDefault="00F37A16">
            <w:pPr>
              <w:rPr>
                <w:sz w:val="24"/>
              </w:rPr>
            </w:pPr>
          </w:p>
          <w:p w:rsidR="00F37A16" w:rsidRPr="00F37A16" w:rsidRDefault="00F37A16">
            <w:pPr>
              <w:rPr>
                <w:sz w:val="24"/>
              </w:rPr>
            </w:pPr>
          </w:p>
        </w:tc>
        <w:tc>
          <w:tcPr>
            <w:tcW w:w="2410" w:type="dxa"/>
            <w:vMerge/>
          </w:tcPr>
          <w:p w:rsidR="00F37A16" w:rsidRPr="00F37A16" w:rsidRDefault="00F37A16">
            <w:pPr>
              <w:rPr>
                <w:sz w:val="24"/>
              </w:rPr>
            </w:pPr>
          </w:p>
        </w:tc>
        <w:tc>
          <w:tcPr>
            <w:tcW w:w="3118" w:type="dxa"/>
            <w:vMerge/>
          </w:tcPr>
          <w:p w:rsidR="00F37A16" w:rsidRPr="00F37A16" w:rsidRDefault="00F37A16">
            <w:pPr>
              <w:rPr>
                <w:sz w:val="24"/>
              </w:rPr>
            </w:pPr>
          </w:p>
        </w:tc>
      </w:tr>
      <w:tr w:rsidR="00F37A16" w:rsidRPr="00F37A16" w:rsidTr="00F37A16">
        <w:tc>
          <w:tcPr>
            <w:tcW w:w="2972" w:type="dxa"/>
            <w:tcBorders>
              <w:bottom w:val="dashed" w:sz="4" w:space="0" w:color="auto"/>
            </w:tcBorders>
          </w:tcPr>
          <w:p w:rsidR="00F37A16" w:rsidRDefault="00F37A16">
            <w:pPr>
              <w:rPr>
                <w:sz w:val="24"/>
              </w:rPr>
            </w:pPr>
            <w:r w:rsidRPr="00F37A16">
              <w:rPr>
                <w:rFonts w:hint="eastAsia"/>
                <w:sz w:val="14"/>
              </w:rPr>
              <w:t>ふりがな</w:t>
            </w:r>
          </w:p>
        </w:tc>
        <w:tc>
          <w:tcPr>
            <w:tcW w:w="2410" w:type="dxa"/>
            <w:vMerge w:val="restart"/>
          </w:tcPr>
          <w:p w:rsidR="00F37A16" w:rsidRPr="00F37A16" w:rsidRDefault="00F37A16">
            <w:pPr>
              <w:rPr>
                <w:sz w:val="24"/>
              </w:rPr>
            </w:pPr>
          </w:p>
        </w:tc>
        <w:tc>
          <w:tcPr>
            <w:tcW w:w="3118" w:type="dxa"/>
            <w:vMerge w:val="restart"/>
          </w:tcPr>
          <w:p w:rsidR="00F37A16" w:rsidRPr="00F37A16" w:rsidRDefault="00F37A16">
            <w:pPr>
              <w:rPr>
                <w:sz w:val="24"/>
              </w:rPr>
            </w:pPr>
          </w:p>
        </w:tc>
      </w:tr>
      <w:tr w:rsidR="00F37A16" w:rsidRPr="00F37A16" w:rsidTr="00F37A16">
        <w:tc>
          <w:tcPr>
            <w:tcW w:w="2972" w:type="dxa"/>
            <w:tcBorders>
              <w:top w:val="dashed" w:sz="4" w:space="0" w:color="auto"/>
            </w:tcBorders>
          </w:tcPr>
          <w:p w:rsidR="00F37A16" w:rsidRDefault="00F37A16">
            <w:pPr>
              <w:rPr>
                <w:sz w:val="24"/>
              </w:rPr>
            </w:pPr>
          </w:p>
          <w:p w:rsidR="00F37A16" w:rsidRPr="00F37A16" w:rsidRDefault="00F37A16">
            <w:pPr>
              <w:rPr>
                <w:sz w:val="24"/>
              </w:rPr>
            </w:pPr>
          </w:p>
        </w:tc>
        <w:tc>
          <w:tcPr>
            <w:tcW w:w="2410" w:type="dxa"/>
            <w:vMerge/>
          </w:tcPr>
          <w:p w:rsidR="00F37A16" w:rsidRPr="00F37A16" w:rsidRDefault="00F37A16">
            <w:pPr>
              <w:rPr>
                <w:sz w:val="24"/>
              </w:rPr>
            </w:pPr>
          </w:p>
        </w:tc>
        <w:tc>
          <w:tcPr>
            <w:tcW w:w="3118" w:type="dxa"/>
            <w:vMerge/>
          </w:tcPr>
          <w:p w:rsidR="00F37A16" w:rsidRPr="00F37A16" w:rsidRDefault="00F37A16">
            <w:pPr>
              <w:rPr>
                <w:sz w:val="24"/>
              </w:rPr>
            </w:pPr>
          </w:p>
        </w:tc>
      </w:tr>
    </w:tbl>
    <w:p w:rsidR="00F37A16" w:rsidRPr="00F37A16" w:rsidRDefault="00F37A16">
      <w:pPr>
        <w:rPr>
          <w:sz w:val="40"/>
        </w:rPr>
      </w:pPr>
      <w:r>
        <w:rPr>
          <w:rFonts w:ascii="ＭＳ 明朝" w:eastAsia="ＭＳ 明朝" w:hAnsi="ＭＳ 明朝" w:cs="ＭＳ 明朝" w:hint="eastAsia"/>
        </w:rPr>
        <w:t>※</w:t>
      </w:r>
      <w:r>
        <w:t>ご記入頂いた個人情報は、本</w:t>
      </w:r>
      <w:r>
        <w:rPr>
          <w:rFonts w:hint="eastAsia"/>
        </w:rPr>
        <w:t>講義</w:t>
      </w:r>
      <w:r>
        <w:t>の参加に関すること以外には使用いたしません。</w:t>
      </w:r>
    </w:p>
    <w:sectPr w:rsidR="00F37A16" w:rsidRPr="00F37A1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339B" w:rsidRDefault="00C2339B" w:rsidP="00C2339B">
      <w:r>
        <w:separator/>
      </w:r>
    </w:p>
  </w:endnote>
  <w:endnote w:type="continuationSeparator" w:id="0">
    <w:p w:rsidR="00C2339B" w:rsidRDefault="00C2339B" w:rsidP="00C23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339B" w:rsidRDefault="00C2339B" w:rsidP="00C2339B">
      <w:r>
        <w:separator/>
      </w:r>
    </w:p>
  </w:footnote>
  <w:footnote w:type="continuationSeparator" w:id="0">
    <w:p w:rsidR="00C2339B" w:rsidRDefault="00C2339B" w:rsidP="00C233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A16"/>
    <w:rsid w:val="000241CB"/>
    <w:rsid w:val="00841476"/>
    <w:rsid w:val="00C2339B"/>
    <w:rsid w:val="00DA3B1E"/>
    <w:rsid w:val="00F3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7A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2339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2339B"/>
  </w:style>
  <w:style w:type="paragraph" w:styleId="a6">
    <w:name w:val="footer"/>
    <w:basedOn w:val="a"/>
    <w:link w:val="a7"/>
    <w:uiPriority w:val="99"/>
    <w:unhideWhenUsed/>
    <w:rsid w:val="00C2339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2339B"/>
  </w:style>
  <w:style w:type="paragraph" w:styleId="a8">
    <w:name w:val="Balloon Text"/>
    <w:basedOn w:val="a"/>
    <w:link w:val="a9"/>
    <w:uiPriority w:val="99"/>
    <w:semiHidden/>
    <w:unhideWhenUsed/>
    <w:rsid w:val="00DA3B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A3B1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7A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2339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2339B"/>
  </w:style>
  <w:style w:type="paragraph" w:styleId="a6">
    <w:name w:val="footer"/>
    <w:basedOn w:val="a"/>
    <w:link w:val="a7"/>
    <w:uiPriority w:val="99"/>
    <w:unhideWhenUsed/>
    <w:rsid w:val="00C2339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2339B"/>
  </w:style>
  <w:style w:type="paragraph" w:styleId="a8">
    <w:name w:val="Balloon Text"/>
    <w:basedOn w:val="a"/>
    <w:link w:val="a9"/>
    <w:uiPriority w:val="99"/>
    <w:semiHidden/>
    <w:unhideWhenUsed/>
    <w:rsid w:val="00DA3B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A3B1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Asaki</dc:creator>
  <cp:keywords/>
  <dc:description/>
  <cp:lastModifiedBy>石黒　奈々</cp:lastModifiedBy>
  <cp:revision>3</cp:revision>
  <dcterms:created xsi:type="dcterms:W3CDTF">2018-05-28T07:49:00Z</dcterms:created>
  <dcterms:modified xsi:type="dcterms:W3CDTF">2018-05-29T00:13:00Z</dcterms:modified>
</cp:coreProperties>
</file>